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A0" w:rsidRPr="00A62604" w:rsidRDefault="007F7B8D" w:rsidP="00A62604">
      <w:pPr>
        <w:jc w:val="center"/>
        <w:rPr>
          <w:sz w:val="36"/>
          <w:szCs w:val="36"/>
        </w:rPr>
      </w:pPr>
      <w:r w:rsidRPr="00A62604">
        <w:rPr>
          <w:sz w:val="36"/>
          <w:szCs w:val="36"/>
        </w:rPr>
        <w:t>Sentence Patterns</w:t>
      </w: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6048"/>
      </w:tblGrid>
      <w:tr w:rsidR="007F7B8D" w:rsidRPr="007F7B8D" w:rsidTr="007F7B8D">
        <w:tc>
          <w:tcPr>
            <w:tcW w:w="1278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 w:rsidRPr="007F7B8D">
              <w:rPr>
                <w:sz w:val="28"/>
                <w:szCs w:val="28"/>
              </w:rPr>
              <w:t>Subject</w:t>
            </w:r>
          </w:p>
        </w:tc>
        <w:tc>
          <w:tcPr>
            <w:tcW w:w="2250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‘to be’ verb</w:t>
            </w:r>
          </w:p>
        </w:tc>
        <w:tc>
          <w:tcPr>
            <w:tcW w:w="6048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Adverbial</w:t>
            </w:r>
          </w:p>
        </w:tc>
      </w:tr>
      <w:tr w:rsidR="007F7B8D" w:rsidRPr="007F7B8D" w:rsidTr="007F7B8D">
        <w:tc>
          <w:tcPr>
            <w:tcW w:w="1278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 w:rsidRPr="007F7B8D">
              <w:rPr>
                <w:sz w:val="28"/>
                <w:szCs w:val="28"/>
              </w:rPr>
              <w:t>Subject</w:t>
            </w:r>
          </w:p>
        </w:tc>
        <w:tc>
          <w:tcPr>
            <w:tcW w:w="2250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‘to be’ verb</w:t>
            </w:r>
          </w:p>
        </w:tc>
        <w:tc>
          <w:tcPr>
            <w:tcW w:w="6048" w:type="dxa"/>
          </w:tcPr>
          <w:p w:rsidR="007F7B8D" w:rsidRPr="007F7B8D" w:rsidRDefault="007F7B8D" w:rsidP="00A6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 Complement (adjective</w:t>
            </w:r>
            <w:r w:rsidR="00A62604">
              <w:rPr>
                <w:sz w:val="28"/>
                <w:szCs w:val="28"/>
              </w:rPr>
              <w:t xml:space="preserve"> or noun phrase </w:t>
            </w:r>
            <w:r>
              <w:rPr>
                <w:sz w:val="28"/>
                <w:szCs w:val="28"/>
              </w:rPr>
              <w:t>)</w:t>
            </w:r>
          </w:p>
        </w:tc>
      </w:tr>
      <w:tr w:rsidR="007F7B8D" w:rsidRPr="007F7B8D" w:rsidTr="007F7B8D">
        <w:tc>
          <w:tcPr>
            <w:tcW w:w="1278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 w:rsidRPr="007F7B8D">
              <w:rPr>
                <w:sz w:val="28"/>
                <w:szCs w:val="28"/>
              </w:rPr>
              <w:t>Subject</w:t>
            </w:r>
          </w:p>
        </w:tc>
        <w:tc>
          <w:tcPr>
            <w:tcW w:w="2250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Linking verb</w:t>
            </w:r>
          </w:p>
        </w:tc>
        <w:tc>
          <w:tcPr>
            <w:tcW w:w="6048" w:type="dxa"/>
          </w:tcPr>
          <w:p w:rsidR="007F7B8D" w:rsidRPr="007F7B8D" w:rsidRDefault="007F7B8D" w:rsidP="00A6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 Complement (adjective</w:t>
            </w:r>
            <w:r w:rsidR="00A62604">
              <w:rPr>
                <w:sz w:val="28"/>
                <w:szCs w:val="28"/>
              </w:rPr>
              <w:t xml:space="preserve"> or noun phrase </w:t>
            </w:r>
            <w:r>
              <w:rPr>
                <w:sz w:val="28"/>
                <w:szCs w:val="28"/>
              </w:rPr>
              <w:t>)</w:t>
            </w:r>
          </w:p>
        </w:tc>
      </w:tr>
      <w:tr w:rsidR="007F7B8D" w:rsidRPr="007F7B8D" w:rsidTr="007F7B8D">
        <w:tc>
          <w:tcPr>
            <w:tcW w:w="1278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 w:rsidRPr="007F7B8D">
              <w:rPr>
                <w:sz w:val="28"/>
                <w:szCs w:val="28"/>
              </w:rPr>
              <w:t>Subject</w:t>
            </w:r>
          </w:p>
        </w:tc>
        <w:tc>
          <w:tcPr>
            <w:tcW w:w="2250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Intransitive verb</w:t>
            </w:r>
          </w:p>
        </w:tc>
        <w:tc>
          <w:tcPr>
            <w:tcW w:w="6048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</w:p>
        </w:tc>
      </w:tr>
      <w:tr w:rsidR="007F7B8D" w:rsidRPr="007F7B8D" w:rsidTr="007F7B8D">
        <w:tc>
          <w:tcPr>
            <w:tcW w:w="1278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 w:rsidRPr="007F7B8D">
              <w:rPr>
                <w:sz w:val="28"/>
                <w:szCs w:val="28"/>
              </w:rPr>
              <w:t>Subject</w:t>
            </w:r>
          </w:p>
        </w:tc>
        <w:tc>
          <w:tcPr>
            <w:tcW w:w="2250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Transitive verb</w:t>
            </w:r>
          </w:p>
        </w:tc>
        <w:tc>
          <w:tcPr>
            <w:tcW w:w="6048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Object</w:t>
            </w:r>
          </w:p>
        </w:tc>
      </w:tr>
      <w:tr w:rsidR="007F7B8D" w:rsidRPr="007F7B8D" w:rsidTr="007F7B8D">
        <w:tc>
          <w:tcPr>
            <w:tcW w:w="1278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 w:rsidRPr="007F7B8D">
              <w:rPr>
                <w:sz w:val="28"/>
                <w:szCs w:val="28"/>
              </w:rPr>
              <w:t>Subject</w:t>
            </w:r>
          </w:p>
        </w:tc>
        <w:tc>
          <w:tcPr>
            <w:tcW w:w="2250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Transitive verb</w:t>
            </w:r>
          </w:p>
        </w:tc>
        <w:tc>
          <w:tcPr>
            <w:tcW w:w="6048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Indirect Object / Direct object</w:t>
            </w:r>
          </w:p>
        </w:tc>
      </w:tr>
      <w:tr w:rsidR="007F7B8D" w:rsidRPr="007F7B8D" w:rsidTr="007F7B8D">
        <w:tc>
          <w:tcPr>
            <w:tcW w:w="1278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 w:rsidRPr="007F7B8D">
              <w:rPr>
                <w:sz w:val="28"/>
                <w:szCs w:val="28"/>
              </w:rPr>
              <w:t>Subject</w:t>
            </w:r>
          </w:p>
        </w:tc>
        <w:tc>
          <w:tcPr>
            <w:tcW w:w="2250" w:type="dxa"/>
          </w:tcPr>
          <w:p w:rsidR="007F7B8D" w:rsidRPr="007F7B8D" w:rsidRDefault="007F7B8D" w:rsidP="007F7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Transitive verb</w:t>
            </w:r>
          </w:p>
        </w:tc>
        <w:tc>
          <w:tcPr>
            <w:tcW w:w="6048" w:type="dxa"/>
          </w:tcPr>
          <w:p w:rsidR="007F7B8D" w:rsidRPr="007F7B8D" w:rsidRDefault="007F7B8D" w:rsidP="00A6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 Complement (adjective</w:t>
            </w:r>
            <w:r w:rsidR="00A62604">
              <w:rPr>
                <w:sz w:val="28"/>
                <w:szCs w:val="28"/>
              </w:rPr>
              <w:t xml:space="preserve"> or noun phrase 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7F7B8D" w:rsidRDefault="007F7B8D" w:rsidP="007F7B8D"/>
    <w:p w:rsidR="007F7B8D" w:rsidRPr="00A62604" w:rsidRDefault="007F7B8D" w:rsidP="007F7B8D">
      <w:pPr>
        <w:rPr>
          <w:sz w:val="28"/>
          <w:szCs w:val="28"/>
        </w:rPr>
      </w:pPr>
      <w:r w:rsidRPr="00A62604">
        <w:rPr>
          <w:sz w:val="28"/>
          <w:szCs w:val="28"/>
        </w:rPr>
        <w:t>Examples:</w:t>
      </w:r>
    </w:p>
    <w:p w:rsidR="007F7B8D" w:rsidRPr="00A62604" w:rsidRDefault="007F7B8D" w:rsidP="007F7B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2604">
        <w:rPr>
          <w:sz w:val="28"/>
          <w:szCs w:val="28"/>
        </w:rPr>
        <w:t>One Viking is outside.</w:t>
      </w:r>
    </w:p>
    <w:p w:rsidR="007F7B8D" w:rsidRPr="00A62604" w:rsidRDefault="007F7B8D" w:rsidP="007F7B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2604">
        <w:rPr>
          <w:sz w:val="28"/>
          <w:szCs w:val="28"/>
        </w:rPr>
        <w:t>Two Vikings are harmless.</w:t>
      </w:r>
    </w:p>
    <w:p w:rsidR="007F7B8D" w:rsidRPr="00A62604" w:rsidRDefault="007F7B8D" w:rsidP="00A62604">
      <w:pPr>
        <w:pStyle w:val="ListParagraph"/>
        <w:rPr>
          <w:sz w:val="28"/>
          <w:szCs w:val="28"/>
        </w:rPr>
      </w:pPr>
      <w:r w:rsidRPr="00A62604">
        <w:rPr>
          <w:sz w:val="28"/>
          <w:szCs w:val="28"/>
        </w:rPr>
        <w:t>Three Vikings are sailors.</w:t>
      </w:r>
    </w:p>
    <w:p w:rsidR="007F7B8D" w:rsidRPr="00A62604" w:rsidRDefault="007F7B8D" w:rsidP="007F7B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2604">
        <w:rPr>
          <w:sz w:val="28"/>
          <w:szCs w:val="28"/>
        </w:rPr>
        <w:t xml:space="preserve">Four </w:t>
      </w:r>
      <w:r w:rsidR="00A62604" w:rsidRPr="00A62604">
        <w:rPr>
          <w:sz w:val="28"/>
          <w:szCs w:val="28"/>
        </w:rPr>
        <w:t>Vikings</w:t>
      </w:r>
      <w:r w:rsidRPr="00A62604">
        <w:rPr>
          <w:sz w:val="28"/>
          <w:szCs w:val="28"/>
        </w:rPr>
        <w:t xml:space="preserve"> seem fierce.</w:t>
      </w:r>
    </w:p>
    <w:p w:rsidR="007F7B8D" w:rsidRPr="00A62604" w:rsidRDefault="007F7B8D" w:rsidP="00A62604">
      <w:pPr>
        <w:pStyle w:val="ListParagraph"/>
        <w:rPr>
          <w:sz w:val="28"/>
          <w:szCs w:val="28"/>
        </w:rPr>
      </w:pPr>
      <w:r w:rsidRPr="00A62604">
        <w:rPr>
          <w:sz w:val="28"/>
          <w:szCs w:val="28"/>
        </w:rPr>
        <w:t>Five Vikings become raiders.</w:t>
      </w:r>
    </w:p>
    <w:p w:rsidR="007F7B8D" w:rsidRPr="00A62604" w:rsidRDefault="007F7B8D" w:rsidP="007F7B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2604">
        <w:rPr>
          <w:sz w:val="28"/>
          <w:szCs w:val="28"/>
        </w:rPr>
        <w:t>Six chieftains chuckled.</w:t>
      </w:r>
    </w:p>
    <w:p w:rsidR="007F7B8D" w:rsidRPr="00A62604" w:rsidRDefault="007F7B8D" w:rsidP="007F7B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2604">
        <w:rPr>
          <w:sz w:val="28"/>
          <w:szCs w:val="28"/>
        </w:rPr>
        <w:t>Seven Vikings slaughter their neighbors.</w:t>
      </w:r>
    </w:p>
    <w:p w:rsidR="007F7B8D" w:rsidRPr="00A62604" w:rsidRDefault="007F7B8D" w:rsidP="007F7B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2604">
        <w:rPr>
          <w:sz w:val="28"/>
          <w:szCs w:val="28"/>
        </w:rPr>
        <w:t xml:space="preserve">Eight abbots deny the Vikings </w:t>
      </w:r>
      <w:proofErr w:type="spellStart"/>
      <w:proofErr w:type="gramStart"/>
      <w:r w:rsidRPr="00A62604">
        <w:rPr>
          <w:sz w:val="28"/>
          <w:szCs w:val="28"/>
        </w:rPr>
        <w:t>danegeld</w:t>
      </w:r>
      <w:proofErr w:type="spellEnd"/>
      <w:proofErr w:type="gramEnd"/>
      <w:r w:rsidRPr="00A62604">
        <w:rPr>
          <w:sz w:val="28"/>
          <w:szCs w:val="28"/>
        </w:rPr>
        <w:t>.</w:t>
      </w:r>
    </w:p>
    <w:p w:rsidR="007F7B8D" w:rsidRPr="00A62604" w:rsidRDefault="007F7B8D" w:rsidP="007F7B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2604">
        <w:rPr>
          <w:sz w:val="28"/>
          <w:szCs w:val="28"/>
        </w:rPr>
        <w:t>Nine Vikings find the monastery flammable.</w:t>
      </w:r>
    </w:p>
    <w:p w:rsidR="007F7B8D" w:rsidRPr="00A62604" w:rsidRDefault="007F7B8D" w:rsidP="00A62604">
      <w:pPr>
        <w:pStyle w:val="ListParagraph"/>
        <w:rPr>
          <w:sz w:val="28"/>
          <w:szCs w:val="28"/>
        </w:rPr>
      </w:pPr>
      <w:r w:rsidRPr="00A62604">
        <w:rPr>
          <w:sz w:val="28"/>
          <w:szCs w:val="28"/>
        </w:rPr>
        <w:t>Ten Vikings conquer the kingdom.</w:t>
      </w:r>
    </w:p>
    <w:p w:rsidR="007F7B8D" w:rsidRDefault="007F7B8D" w:rsidP="00A62604">
      <w:pPr>
        <w:pStyle w:val="ListParagraph"/>
      </w:pPr>
    </w:p>
    <w:p w:rsidR="007F7B8D" w:rsidRDefault="007F7B8D" w:rsidP="007F7B8D">
      <w:pPr>
        <w:pStyle w:val="ListParagraph"/>
      </w:pPr>
    </w:p>
    <w:sectPr w:rsidR="007F7B8D" w:rsidSect="001E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FC0"/>
    <w:multiLevelType w:val="hybridMultilevel"/>
    <w:tmpl w:val="8EFC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747B9"/>
    <w:multiLevelType w:val="hybridMultilevel"/>
    <w:tmpl w:val="023A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4F1F"/>
    <w:multiLevelType w:val="hybridMultilevel"/>
    <w:tmpl w:val="FBE6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360CC"/>
    <w:multiLevelType w:val="hybridMultilevel"/>
    <w:tmpl w:val="7CEE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B8D"/>
    <w:rsid w:val="001E76A0"/>
    <w:rsid w:val="007F7B8D"/>
    <w:rsid w:val="00A62604"/>
    <w:rsid w:val="00B8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8D"/>
    <w:pPr>
      <w:ind w:left="720"/>
      <w:contextualSpacing/>
    </w:pPr>
  </w:style>
  <w:style w:type="table" w:styleId="TableGrid">
    <w:name w:val="Table Grid"/>
    <w:basedOn w:val="TableNormal"/>
    <w:uiPriority w:val="59"/>
    <w:rsid w:val="007F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Hook</dc:creator>
  <cp:lastModifiedBy>Cory Hook</cp:lastModifiedBy>
  <cp:revision>2</cp:revision>
  <dcterms:created xsi:type="dcterms:W3CDTF">2011-03-09T18:19:00Z</dcterms:created>
  <dcterms:modified xsi:type="dcterms:W3CDTF">2011-03-09T18:32:00Z</dcterms:modified>
</cp:coreProperties>
</file>